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33" w:rsidRDefault="00336333"/>
    <w:p w:rsidR="00341E47" w:rsidRDefault="00341E47"/>
    <w:p w:rsidR="00341E47" w:rsidRDefault="00341E47"/>
    <w:p w:rsidR="00341E47" w:rsidRDefault="00E264D0" w:rsidP="00341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Fältplan 2016</w:t>
      </w:r>
      <w:r w:rsidR="00341E47">
        <w:rPr>
          <w:b/>
          <w:sz w:val="28"/>
          <w:szCs w:val="28"/>
        </w:rPr>
        <w:t xml:space="preserve"> Lanna R4-1103-2 (År 4)</w:t>
      </w:r>
    </w:p>
    <w:p w:rsidR="0030206D" w:rsidRDefault="0030206D" w:rsidP="00341E47">
      <w:pPr>
        <w:rPr>
          <w:b/>
          <w:sz w:val="28"/>
          <w:szCs w:val="28"/>
        </w:rPr>
      </w:pPr>
    </w:p>
    <w:p w:rsidR="0030206D" w:rsidRDefault="0030206D" w:rsidP="0030206D"/>
    <w:tbl>
      <w:tblPr>
        <w:tblW w:w="50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0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6"/>
      </w:tblGrid>
      <w:tr w:rsidR="0030206D" w:rsidTr="0079583F">
        <w:trPr>
          <w:trHeight w:val="410"/>
        </w:trPr>
        <w:tc>
          <w:tcPr>
            <w:tcW w:w="279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A4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C4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B4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C5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A5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B5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A6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B6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C6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A1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C1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B1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C2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B2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A2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B3</w:t>
            </w:r>
          </w:p>
        </w:tc>
        <w:tc>
          <w:tcPr>
            <w:tcW w:w="278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C3</w:t>
            </w:r>
          </w:p>
        </w:tc>
        <w:tc>
          <w:tcPr>
            <w:tcW w:w="273" w:type="pct"/>
            <w:gridSpan w:val="2"/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A3</w:t>
            </w:r>
          </w:p>
        </w:tc>
      </w:tr>
      <w:tr w:rsidR="0030206D" w:rsidTr="0079583F">
        <w:trPr>
          <w:trHeight w:val="410"/>
        </w:trPr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de-DE"/>
              </w:rPr>
              <w:t>Korn ins.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Korn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de-DE"/>
              </w:rPr>
              <w:t>Korn ins.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t>Vårvete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t>B-vall 1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t>G-vall 1</w:t>
            </w:r>
            <w:r>
              <w:rPr>
                <w:rFonts w:ascii="Arial" w:hAnsi="Arial" w:cs="Arial"/>
                <w:sz w:val="16"/>
                <w:lang w:val="de-DE"/>
              </w:rPr>
              <w:t>.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B-vall 2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G-vall 2.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Träda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Höstraps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Höstraps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Höstraps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Höstvete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Höstvete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Höstvete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Havre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Havre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Havre</w:t>
            </w: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01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05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07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09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11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15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17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19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21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25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27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29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31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35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37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39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41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45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47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49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51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55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57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59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61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63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65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67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69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71</w:t>
            </w: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N2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N0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N3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N1</w:t>
            </w:r>
          </w:p>
        </w:tc>
      </w:tr>
      <w:tr w:rsidR="0030206D" w:rsidTr="0079583F">
        <w:trPr>
          <w:trHeight w:val="410"/>
        </w:trPr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02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04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06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08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12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14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16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18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22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24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26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28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32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34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36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38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42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44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46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48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52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54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56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58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60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62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64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66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68</w:t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70</w:t>
            </w:r>
          </w:p>
        </w:tc>
        <w:tc>
          <w:tcPr>
            <w:tcW w:w="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D" w:rsidRDefault="0030206D" w:rsidP="00130AD5">
            <w:pPr>
              <w:jc w:val="center"/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16"/>
                <w:lang w:val="fi-FI"/>
              </w:rPr>
              <w:t>72</w:t>
            </w:r>
          </w:p>
        </w:tc>
      </w:tr>
    </w:tbl>
    <w:p w:rsidR="0030206D" w:rsidRDefault="0030206D" w:rsidP="0030206D">
      <w:pPr>
        <w:pStyle w:val="Rubrik8"/>
        <w:ind w:left="0" w:firstLine="0"/>
      </w:pPr>
    </w:p>
    <w:p w:rsidR="0030206D" w:rsidRDefault="0030206D" w:rsidP="00341E47">
      <w:pPr>
        <w:rPr>
          <w:b/>
          <w:sz w:val="28"/>
          <w:szCs w:val="28"/>
        </w:rPr>
      </w:pPr>
    </w:p>
    <w:p w:rsidR="0079583F" w:rsidRDefault="0079583F"/>
    <w:p w:rsidR="00AC0829" w:rsidRDefault="00355848" w:rsidP="00AC08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Observera att rutfördelningen i fält inte anges på fältkortet i NFTS och att kvävenivårena är markerade med romerska siffror I-IV.</w:t>
      </w:r>
      <w:r w:rsidR="00AC0829">
        <w:rPr>
          <w:rFonts w:ascii="Arial" w:hAnsi="Arial" w:cs="Arial"/>
          <w:bCs/>
        </w:rPr>
        <w:t xml:space="preserve"> En sammanställning av graderingar och provtagning</w:t>
      </w:r>
      <w:r w:rsidR="00D41DA1">
        <w:rPr>
          <w:rFonts w:ascii="Arial" w:hAnsi="Arial" w:cs="Arial"/>
          <w:bCs/>
        </w:rPr>
        <w:t>ar</w:t>
      </w:r>
      <w:bookmarkStart w:id="0" w:name="_GoBack"/>
      <w:bookmarkEnd w:id="0"/>
      <w:r w:rsidR="00AC0829">
        <w:rPr>
          <w:rFonts w:ascii="Arial" w:hAnsi="Arial" w:cs="Arial"/>
          <w:bCs/>
        </w:rPr>
        <w:t xml:space="preserve"> finns under fliken Noteringar i NFTS.</w:t>
      </w:r>
    </w:p>
    <w:p w:rsidR="0079583F" w:rsidRDefault="0079583F"/>
    <w:p w:rsidR="0079583F" w:rsidRDefault="0079583F"/>
    <w:p w:rsidR="0079583F" w:rsidRDefault="0079583F"/>
    <w:p w:rsidR="0079583F" w:rsidRDefault="0079583F"/>
    <w:p w:rsidR="0079583F" w:rsidRDefault="0079583F"/>
    <w:p w:rsidR="0079583F" w:rsidRDefault="0079583F" w:rsidP="0079583F">
      <w:pPr>
        <w:ind w:right="-1164"/>
      </w:pPr>
    </w:p>
    <w:sectPr w:rsidR="0079583F" w:rsidSect="00341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E47"/>
    <w:rsid w:val="001F2D9A"/>
    <w:rsid w:val="0030206D"/>
    <w:rsid w:val="00336333"/>
    <w:rsid w:val="00341E47"/>
    <w:rsid w:val="00355848"/>
    <w:rsid w:val="006648BF"/>
    <w:rsid w:val="0079583F"/>
    <w:rsid w:val="00AC0829"/>
    <w:rsid w:val="00D41DA1"/>
    <w:rsid w:val="00E264D0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30206D"/>
    <w:pPr>
      <w:keepNext/>
      <w:ind w:left="5216" w:firstLine="1304"/>
      <w:outlineLvl w:val="7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8Char">
    <w:name w:val="Rubrik 8 Char"/>
    <w:basedOn w:val="Standardstycketeckensnitt"/>
    <w:link w:val="Rubrik8"/>
    <w:rsid w:val="0030206D"/>
    <w:rPr>
      <w:rFonts w:ascii="Times New Roman" w:eastAsia="Times New Roman" w:hAnsi="Times New Roman" w:cs="Times New Roman"/>
      <w:sz w:val="28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AD46852A.dotm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Sveriges Lantbruksuniversitet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Båth</dc:creator>
  <cp:keywords/>
  <dc:description/>
  <cp:lastModifiedBy>Birgitta Båth</cp:lastModifiedBy>
  <cp:revision>6</cp:revision>
  <dcterms:created xsi:type="dcterms:W3CDTF">2011-04-04T07:20:00Z</dcterms:created>
  <dcterms:modified xsi:type="dcterms:W3CDTF">2016-04-07T07:33:00Z</dcterms:modified>
</cp:coreProperties>
</file>